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EE" w:rsidRPr="00667FEE" w:rsidRDefault="00667FEE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7FEE">
        <w:rPr>
          <w:rFonts w:ascii="Times New Roman" w:hAnsi="Times New Roman" w:cs="Times New Roman"/>
          <w:sz w:val="28"/>
          <w:szCs w:val="28"/>
        </w:rPr>
        <w:t>Россия — страна традиционного пчеловодства и по праву занимает одно из ведущих мест среди стран с развитым пчеловодством, несмотря на то, что большая часть ее расположена в зоне рискованного сельского хозяйства.</w:t>
      </w:r>
    </w:p>
    <w:p w:rsidR="00667FEE" w:rsidRDefault="008E2E8E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2018 года в </w:t>
      </w:r>
      <w:r w:rsidR="006D4795" w:rsidRPr="006D4795">
        <w:rPr>
          <w:rFonts w:ascii="Times New Roman" w:hAnsi="Times New Roman" w:cs="Times New Roman"/>
          <w:sz w:val="28"/>
          <w:szCs w:val="28"/>
        </w:rPr>
        <w:t xml:space="preserve">России насчитывается 3,2 миллиона пчелиных семей, хотя в начале 1990-х годов их было более 4,5 миллиона. </w:t>
      </w:r>
    </w:p>
    <w:p w:rsidR="00B238A6" w:rsidRDefault="00667FEE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t xml:space="preserve">Согласно расчетам аналитиков DISCOVERY </w:t>
      </w:r>
      <w:proofErr w:type="spellStart"/>
      <w:r w:rsidRPr="00667FE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66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EE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667FEE">
        <w:rPr>
          <w:rFonts w:ascii="Times New Roman" w:hAnsi="Times New Roman" w:cs="Times New Roman"/>
          <w:sz w:val="28"/>
          <w:szCs w:val="28"/>
        </w:rPr>
        <w:t>, объем рынка мёда в России в 2017 году в натуральном выражении составил 67 808 тонн. Прирост к 2016 году оказался минимален – 0,1</w:t>
      </w:r>
      <w:r w:rsidR="00B23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FEE" w:rsidRPr="00667FEE" w:rsidRDefault="00667FEE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t>Объем производства мёда в России в 2017 году составил 69 489,6 тонн, что на 0,4% меньше, чем в 2016 году. В 2015 году наблюдалось падение объемов производства мёда на 9,5% до 67 736,4 тонн, что превзошло темы роста 2014 г.</w:t>
      </w:r>
    </w:p>
    <w:p w:rsidR="00667FEE" w:rsidRDefault="00667FEE" w:rsidP="00BF3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t xml:space="preserve"> </w:t>
      </w:r>
      <w:r w:rsidR="00B238A6">
        <w:rPr>
          <w:rFonts w:ascii="Times New Roman" w:hAnsi="Times New Roman" w:cs="Times New Roman"/>
          <w:sz w:val="28"/>
          <w:szCs w:val="28"/>
        </w:rPr>
        <w:tab/>
      </w:r>
      <w:r w:rsidR="00B238A6" w:rsidRPr="00B238A6">
        <w:rPr>
          <w:rFonts w:ascii="Times New Roman" w:hAnsi="Times New Roman" w:cs="Times New Roman"/>
          <w:sz w:val="28"/>
          <w:szCs w:val="28"/>
        </w:rPr>
        <w:t>Особенность рынка мёда заключается в том, что объем производства его в России больше объема всего рынка, это связано с тем, что импорт мёда в Россию несущественен, экспорт превосходит его в 13 раз.</w:t>
      </w:r>
    </w:p>
    <w:p w:rsidR="00A26A17" w:rsidRDefault="00A26A17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A17">
        <w:rPr>
          <w:rFonts w:ascii="Times New Roman" w:hAnsi="Times New Roman" w:cs="Times New Roman"/>
          <w:sz w:val="28"/>
          <w:szCs w:val="28"/>
        </w:rPr>
        <w:t>Экспорт в 2017 году в натуральном выражении составил 1 820,9 тонн, в стоимостном – $5 733,6 тыс.</w:t>
      </w:r>
    </w:p>
    <w:p w:rsidR="00A26A17" w:rsidRDefault="00A8706D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</w:rPr>
        <w:t>Больше всего мёда из Ро</w:t>
      </w:r>
      <w:r w:rsidR="00F87E52">
        <w:rPr>
          <w:rFonts w:ascii="Times New Roman" w:hAnsi="Times New Roman" w:cs="Times New Roman"/>
          <w:sz w:val="28"/>
          <w:szCs w:val="28"/>
        </w:rPr>
        <w:t>ссии экспортируется в Китай. Не</w:t>
      </w:r>
      <w:r w:rsidRPr="00A8706D">
        <w:rPr>
          <w:rFonts w:ascii="Times New Roman" w:hAnsi="Times New Roman" w:cs="Times New Roman"/>
          <w:sz w:val="28"/>
          <w:szCs w:val="28"/>
        </w:rPr>
        <w:t>смотря на двукратное падение объема экспорта мёда в эту страну в 2017 г. – с 1 699,0 тонн в 2016 г. до 894,9 тонн в 2017 г., Китай значительно опережает другие страны по объему импорта нашего мёда.</w:t>
      </w:r>
      <w:r w:rsidR="00940F5B">
        <w:rPr>
          <w:rFonts w:ascii="Times New Roman" w:hAnsi="Times New Roman" w:cs="Times New Roman"/>
          <w:sz w:val="28"/>
          <w:szCs w:val="28"/>
        </w:rPr>
        <w:t xml:space="preserve"> </w:t>
      </w:r>
      <w:r w:rsidR="00940F5B" w:rsidRPr="00940F5B">
        <w:rPr>
          <w:rFonts w:ascii="Times New Roman" w:hAnsi="Times New Roman" w:cs="Times New Roman"/>
          <w:sz w:val="28"/>
          <w:szCs w:val="28"/>
        </w:rPr>
        <w:t>Экспортирует больше всего мёда из России ООО «Пчелка» - 173,4 тонны в 2017 г.</w:t>
      </w:r>
    </w:p>
    <w:p w:rsidR="00A26A17" w:rsidRDefault="00CA2413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импорта, то в </w:t>
      </w:r>
      <w:r w:rsidRPr="00CA2413">
        <w:rPr>
          <w:rFonts w:ascii="Times New Roman" w:hAnsi="Times New Roman" w:cs="Times New Roman"/>
          <w:sz w:val="28"/>
          <w:szCs w:val="28"/>
        </w:rPr>
        <w:t>2017 году импорт в Россию мёда в натуральном выражении составил 139,2 тонны, в стоимостном выражении импорт составил $646,2 тыс. Австрия является главным импортером мёда в Россию, как в натуральном, так и в стоимостном выражении. В 2017 г. Австрия импортировала 90,6 тонн мёда, что выразилось в $391,8 тыс.</w:t>
      </w:r>
      <w:r w:rsidR="00BA3803">
        <w:rPr>
          <w:rFonts w:ascii="Times New Roman" w:hAnsi="Times New Roman" w:cs="Times New Roman"/>
          <w:sz w:val="28"/>
          <w:szCs w:val="28"/>
        </w:rPr>
        <w:t xml:space="preserve">  </w:t>
      </w:r>
      <w:r w:rsidR="00BA3803" w:rsidRPr="00BA3803">
        <w:rPr>
          <w:rFonts w:ascii="Times New Roman" w:hAnsi="Times New Roman" w:cs="Times New Roman"/>
          <w:sz w:val="28"/>
          <w:szCs w:val="28"/>
        </w:rPr>
        <w:t>В структуре импорта заметно выделяется производитель A.DARBO, который в 2017 г. поставил в Россию 90,6 тонн.</w:t>
      </w:r>
    </w:p>
    <w:p w:rsidR="00667FEE" w:rsidRDefault="00667FEE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EE">
        <w:rPr>
          <w:rFonts w:ascii="Times New Roman" w:hAnsi="Times New Roman" w:cs="Times New Roman"/>
          <w:sz w:val="28"/>
          <w:szCs w:val="28"/>
        </w:rPr>
        <w:lastRenderedPageBreak/>
        <w:t>Ключевыми регионами, по объемам производства мёда в России, являются Республика Башкортостан, Республика Татарстан, Приморский край и Алтайский край.</w:t>
      </w:r>
    </w:p>
    <w:p w:rsidR="00671A32" w:rsidRDefault="00806CC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Башкортостан занимает первое место среди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товарного мёда, это </w:t>
      </w:r>
      <w:r w:rsidR="00D77C00" w:rsidRPr="00D77C00">
        <w:rPr>
          <w:rFonts w:ascii="Times New Roman" w:hAnsi="Times New Roman" w:cs="Times New Roman"/>
          <w:sz w:val="28"/>
          <w:szCs w:val="28"/>
        </w:rPr>
        <w:t>около 7,7</w:t>
      </w:r>
      <w:r w:rsidR="007406C8">
        <w:rPr>
          <w:rFonts w:ascii="Times New Roman" w:hAnsi="Times New Roman" w:cs="Times New Roman"/>
          <w:sz w:val="28"/>
          <w:szCs w:val="28"/>
        </w:rPr>
        <w:t xml:space="preserve">% </w:t>
      </w:r>
      <w:r w:rsidRPr="00806CC2">
        <w:rPr>
          <w:rFonts w:ascii="Times New Roman" w:hAnsi="Times New Roman" w:cs="Times New Roman"/>
          <w:sz w:val="28"/>
          <w:szCs w:val="28"/>
        </w:rPr>
        <w:t>от всего товарного мёда, произведённого в стране, доля</w:t>
      </w:r>
      <w:r w:rsidR="00D90703">
        <w:rPr>
          <w:rFonts w:ascii="Times New Roman" w:hAnsi="Times New Roman" w:cs="Times New Roman"/>
          <w:sz w:val="28"/>
          <w:szCs w:val="28"/>
        </w:rPr>
        <w:t xml:space="preserve"> же в ПФО</w:t>
      </w:r>
      <w:r w:rsidRPr="00806CC2">
        <w:rPr>
          <w:rFonts w:ascii="Times New Roman" w:hAnsi="Times New Roman" w:cs="Times New Roman"/>
          <w:sz w:val="28"/>
          <w:szCs w:val="28"/>
        </w:rPr>
        <w:t xml:space="preserve"> составляет 23 процента.</w:t>
      </w:r>
    </w:p>
    <w:p w:rsid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На начало 2018 года в Башкортостане в хозяйствах всех форм собственности насчитывалось 335,9 тыс. пчелиных семей, из них в сельхозпредприятиях – 9,6 тыс. пчелиных семей (3%), в крестьянских (фермерских) хозяйствах – 31,7 тыс. пчелиных семей (9,4%), в частном секторе – 294,6 тыс. пчелиных семей (87,6%).</w:t>
      </w:r>
    </w:p>
    <w:p w:rsidR="00233E50" w:rsidRPr="00671A32" w:rsidRDefault="00233E50" w:rsidP="00BF3CD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7F9CB">
            <wp:extent cx="4840605" cy="299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A32" w:rsidRPr="00671A32" w:rsidRDefault="00F2044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12 </w:t>
      </w:r>
      <w:r w:rsidR="00671A32" w:rsidRPr="00671A32">
        <w:rPr>
          <w:rFonts w:ascii="Times New Roman" w:hAnsi="Times New Roman" w:cs="Times New Roman"/>
          <w:sz w:val="28"/>
          <w:szCs w:val="28"/>
        </w:rPr>
        <w:t>553 тонн валового меда (36,2 кг на одну пчелиную семью), в том числе 5 390 тонн товарного меда (16 кг на одну пчелиную семью).</w:t>
      </w:r>
    </w:p>
    <w:p w:rsidR="00671A32" w:rsidRPr="00671A32" w:rsidRDefault="00EA4CBC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F14059">
            <wp:extent cx="4834255" cy="348107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63B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 </w:t>
      </w:r>
      <w:r w:rsidR="0019563B" w:rsidRPr="0019563B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19563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563B" w:rsidRPr="0019563B">
        <w:rPr>
          <w:rFonts w:ascii="Times New Roman" w:hAnsi="Times New Roman" w:cs="Times New Roman"/>
          <w:sz w:val="28"/>
          <w:szCs w:val="28"/>
        </w:rPr>
        <w:t>показал, что в республике доля крупных пасек незначительна. Пасек с содержанием более 300 пчелосемей насчитывает всего 13. Еще 147 пчеловодов содержат от 100 до 300 пчелосемей.</w:t>
      </w:r>
    </w:p>
    <w:p w:rsidR="00671A32" w:rsidRPr="00671A32" w:rsidRDefault="00A31F4F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4F">
        <w:rPr>
          <w:rFonts w:ascii="Times New Roman" w:hAnsi="Times New Roman" w:cs="Times New Roman"/>
          <w:sz w:val="28"/>
          <w:szCs w:val="28"/>
        </w:rPr>
        <w:t xml:space="preserve">За пределами республики ежегодно реализуется около 1,5 тыс. тонн башкирского меда, в том числе за рубеж поставляется </w:t>
      </w:r>
      <w:r w:rsidR="008222D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71A32" w:rsidRPr="00671A32">
        <w:rPr>
          <w:rFonts w:ascii="Times New Roman" w:hAnsi="Times New Roman" w:cs="Times New Roman"/>
          <w:sz w:val="28"/>
          <w:szCs w:val="28"/>
        </w:rPr>
        <w:t xml:space="preserve">53 тонны </w:t>
      </w:r>
      <w:r>
        <w:rPr>
          <w:rFonts w:ascii="Times New Roman" w:hAnsi="Times New Roman" w:cs="Times New Roman"/>
          <w:sz w:val="28"/>
          <w:szCs w:val="28"/>
        </w:rPr>
        <w:t>меда. Основные экспортеры: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ГБУ БНИЦ по пчеловодству и апитерапии — отправили в Саудовскую Аравию, Оман, ОАЭ, Ливан, Египет, Китай, США, Монголию, Канаду, Японию, Индию, Иорданию, Сербию) – 1,55 тонн,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ООО «Медовые технологии» в США и Китай – 16,38 тонн,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t>Салагаев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 xml:space="preserve"> К.А. – в Канаду — 20,1 тонн,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t>Ахматьянов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 xml:space="preserve"> Э.С. – в Канаду, Кувейт, Китай, ОАЭ, Сингапур, США, Турцию, Японию, Иорданию, Индию – 1,22 тонн,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t>Агропак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>» отправили в Китай 1,6 тонн,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ООО «Башкирские пасеки+» снарядили в Китай 9,2 тонны.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Наибольшее количество товарного башкирского меда производится в Гафурийском районе – 317 тонн, в Мишкинском – 312 тонн, в Иглинском – 229 тонн, 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t>Бижбулякском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 xml:space="preserve"> – 206 тонн, 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t>Нуримановском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 xml:space="preserve"> – 195 тонн и </w:t>
      </w:r>
      <w:proofErr w:type="spellStart"/>
      <w:r w:rsidRPr="00671A32">
        <w:rPr>
          <w:rFonts w:ascii="Times New Roman" w:hAnsi="Times New Roman" w:cs="Times New Roman"/>
          <w:sz w:val="28"/>
          <w:szCs w:val="28"/>
        </w:rPr>
        <w:lastRenderedPageBreak/>
        <w:t>Стерлитамакском</w:t>
      </w:r>
      <w:proofErr w:type="spellEnd"/>
      <w:r w:rsidRPr="00671A32">
        <w:rPr>
          <w:rFonts w:ascii="Times New Roman" w:hAnsi="Times New Roman" w:cs="Times New Roman"/>
          <w:sz w:val="28"/>
          <w:szCs w:val="28"/>
        </w:rPr>
        <w:t xml:space="preserve"> – 186 тонн. Следовательно, 15 районов республики производят 53% республиканского меда.</w:t>
      </w:r>
    </w:p>
    <w:p w:rsidR="00671A32" w:rsidRPr="00671A32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 </w:t>
      </w:r>
      <w:r w:rsidR="00EA4CBC">
        <w:rPr>
          <w:noProof/>
          <w:lang w:eastAsia="ru-RU"/>
        </w:rPr>
        <w:drawing>
          <wp:inline distT="0" distB="0" distL="0" distR="0" wp14:anchorId="5C079953" wp14:editId="1AEED1F9">
            <wp:extent cx="5490884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634" t="51881" r="33298" b="19042"/>
                    <a:stretch/>
                  </pic:blipFill>
                  <pic:spPr bwMode="auto">
                    <a:xfrm>
                      <a:off x="0" y="0"/>
                      <a:ext cx="5547596" cy="2829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00" w:rsidRDefault="00671A32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>В</w:t>
      </w:r>
      <w:r w:rsidR="00CE0400">
        <w:rPr>
          <w:rFonts w:ascii="Times New Roman" w:hAnsi="Times New Roman" w:cs="Times New Roman"/>
          <w:sz w:val="28"/>
          <w:szCs w:val="28"/>
        </w:rPr>
        <w:t xml:space="preserve"> целом по Республике наблюдается снижение объема </w:t>
      </w:r>
      <w:proofErr w:type="spellStart"/>
      <w:r w:rsidR="00CE0400">
        <w:rPr>
          <w:rFonts w:ascii="Times New Roman" w:hAnsi="Times New Roman" w:cs="Times New Roman"/>
          <w:sz w:val="28"/>
          <w:szCs w:val="28"/>
        </w:rPr>
        <w:t>пчелопродукции</w:t>
      </w:r>
      <w:proofErr w:type="spellEnd"/>
      <w:r w:rsidR="00CE0400">
        <w:rPr>
          <w:rFonts w:ascii="Times New Roman" w:hAnsi="Times New Roman" w:cs="Times New Roman"/>
          <w:sz w:val="28"/>
          <w:szCs w:val="28"/>
        </w:rPr>
        <w:t xml:space="preserve">, уменьшение количества пчелосемей наравне с общероссийскими тенденциями. </w:t>
      </w:r>
      <w:r w:rsidRPr="0067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00" w:rsidRDefault="00CE040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назвать следующие </w:t>
      </w:r>
      <w:r w:rsidR="00671A32" w:rsidRPr="00671A32">
        <w:rPr>
          <w:rFonts w:ascii="Times New Roman" w:hAnsi="Times New Roman" w:cs="Times New Roman"/>
          <w:sz w:val="28"/>
          <w:szCs w:val="28"/>
        </w:rPr>
        <w:t xml:space="preserve">сдерживающие факторы развития пчеловодства: </w:t>
      </w:r>
    </w:p>
    <w:p w:rsidR="00CE0400" w:rsidRDefault="00CE040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1A32" w:rsidRPr="00671A32">
        <w:rPr>
          <w:rFonts w:ascii="Times New Roman" w:hAnsi="Times New Roman" w:cs="Times New Roman"/>
          <w:sz w:val="28"/>
          <w:szCs w:val="28"/>
        </w:rPr>
        <w:t>недостат</w:t>
      </w:r>
      <w:r>
        <w:rPr>
          <w:rFonts w:ascii="Times New Roman" w:hAnsi="Times New Roman" w:cs="Times New Roman"/>
          <w:sz w:val="28"/>
          <w:szCs w:val="28"/>
        </w:rPr>
        <w:t>очное количество пчелиных семей;</w:t>
      </w:r>
    </w:p>
    <w:p w:rsidR="00CE0400" w:rsidRDefault="00CE040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32" w:rsidRPr="00671A32">
        <w:rPr>
          <w:rFonts w:ascii="Times New Roman" w:hAnsi="Times New Roman" w:cs="Times New Roman"/>
          <w:sz w:val="28"/>
          <w:szCs w:val="28"/>
        </w:rPr>
        <w:t xml:space="preserve">ограниченные финансовые ресурсы пчеловодов на приобретение пчелосемей и </w:t>
      </w:r>
      <w:r>
        <w:rPr>
          <w:rFonts w:ascii="Times New Roman" w:hAnsi="Times New Roman" w:cs="Times New Roman"/>
          <w:sz w:val="28"/>
          <w:szCs w:val="28"/>
        </w:rPr>
        <w:t>улучшение условий их содержания;</w:t>
      </w:r>
    </w:p>
    <w:p w:rsidR="00CE0400" w:rsidRDefault="00CE040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32" w:rsidRPr="00671A32">
        <w:rPr>
          <w:rFonts w:ascii="Times New Roman" w:hAnsi="Times New Roman" w:cs="Times New Roman"/>
          <w:sz w:val="28"/>
          <w:szCs w:val="28"/>
        </w:rPr>
        <w:t xml:space="preserve"> низкий уровень автоматизации и механизации производства, что приводит </w:t>
      </w:r>
      <w:r>
        <w:rPr>
          <w:rFonts w:ascii="Times New Roman" w:hAnsi="Times New Roman" w:cs="Times New Roman"/>
          <w:sz w:val="28"/>
          <w:szCs w:val="28"/>
        </w:rPr>
        <w:t>к удорожанию конечной продукции;</w:t>
      </w:r>
    </w:p>
    <w:p w:rsidR="00CE0400" w:rsidRDefault="00CE0400" w:rsidP="00BF3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32" w:rsidRPr="00671A32">
        <w:rPr>
          <w:rFonts w:ascii="Times New Roman" w:hAnsi="Times New Roman" w:cs="Times New Roman"/>
          <w:sz w:val="28"/>
          <w:szCs w:val="28"/>
        </w:rPr>
        <w:t>отсутствие крупных промышленных пчеловодческих хозяйств и предприятий, перерабатывающих мед на экспорт.</w:t>
      </w:r>
    </w:p>
    <w:p w:rsidR="00667FEE" w:rsidRPr="00667FEE" w:rsidRDefault="00671A32" w:rsidP="005376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32">
        <w:rPr>
          <w:rFonts w:ascii="Times New Roman" w:hAnsi="Times New Roman" w:cs="Times New Roman"/>
          <w:sz w:val="28"/>
          <w:szCs w:val="28"/>
        </w:rPr>
        <w:t xml:space="preserve"> Кроме того, среди неблагоприятных факторов значится необеспеченность племенным материалом и недостаток квалифицированных специалистов.</w:t>
      </w:r>
      <w:bookmarkEnd w:id="0"/>
    </w:p>
    <w:sectPr w:rsidR="00667FEE" w:rsidRPr="006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7"/>
    <w:rsid w:val="000B53F7"/>
    <w:rsid w:val="00145584"/>
    <w:rsid w:val="00153BE9"/>
    <w:rsid w:val="0019563B"/>
    <w:rsid w:val="00233E50"/>
    <w:rsid w:val="00285E1F"/>
    <w:rsid w:val="0053764E"/>
    <w:rsid w:val="00667FEE"/>
    <w:rsid w:val="00671A32"/>
    <w:rsid w:val="006D4795"/>
    <w:rsid w:val="007406C8"/>
    <w:rsid w:val="00755D7F"/>
    <w:rsid w:val="007F5F89"/>
    <w:rsid w:val="00806CC2"/>
    <w:rsid w:val="008222D5"/>
    <w:rsid w:val="008E2E8E"/>
    <w:rsid w:val="00940F5B"/>
    <w:rsid w:val="00A26A17"/>
    <w:rsid w:val="00A31F4F"/>
    <w:rsid w:val="00A8706D"/>
    <w:rsid w:val="00B238A6"/>
    <w:rsid w:val="00BA10F7"/>
    <w:rsid w:val="00BA3803"/>
    <w:rsid w:val="00BF3CD3"/>
    <w:rsid w:val="00C21D3F"/>
    <w:rsid w:val="00CA2413"/>
    <w:rsid w:val="00CE0400"/>
    <w:rsid w:val="00D04BB6"/>
    <w:rsid w:val="00D77C00"/>
    <w:rsid w:val="00D90703"/>
    <w:rsid w:val="00EA4CBC"/>
    <w:rsid w:val="00EB7670"/>
    <w:rsid w:val="00F20440"/>
    <w:rsid w:val="00F8141C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3D3CD1-1353-441D-9B2A-398D886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A608-F46F-4EE7-BECD-04053240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32</cp:revision>
  <dcterms:created xsi:type="dcterms:W3CDTF">2019-02-27T11:23:00Z</dcterms:created>
  <dcterms:modified xsi:type="dcterms:W3CDTF">2019-05-14T08:08:00Z</dcterms:modified>
</cp:coreProperties>
</file>